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2C133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 № _______________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</w:t>
      </w:r>
      <w:r w:rsidR="002C1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_40___ от __21</w:t>
      </w:r>
      <w:bookmarkStart w:id="0" w:name="_GoBack"/>
      <w:bookmarkEnd w:id="0"/>
      <w:r w:rsidR="009804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.09</w:t>
      </w:r>
      <w:r w:rsidR="00C470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.2018г_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9C378C" w:rsidRPr="00451A95" w:rsidRDefault="009C378C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C378C" w:rsidRPr="00451A95" w:rsidRDefault="009C378C" w:rsidP="009C37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9C378C" w:rsidRPr="00451A95" w:rsidRDefault="009C378C" w:rsidP="009C37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9C378C" w:rsidRPr="00451A95" w:rsidRDefault="00C91775" w:rsidP="009C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</w:t>
      </w:r>
      <w:r w:rsidR="009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78C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</w:p>
    <w:p w:rsidR="009C378C" w:rsidRDefault="009C378C" w:rsidP="009C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96" w:rsidRDefault="00851D96" w:rsidP="0085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75" w:rsidRDefault="00C91775" w:rsidP="00C917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C91775" w:rsidRDefault="00C91775" w:rsidP="00C917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F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знаний</w:t>
      </w:r>
    </w:p>
    <w:p w:rsidR="00C91775" w:rsidRPr="00907A56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праздничный концерт на день знаний «Путешествие по планете знаний» </w:t>
      </w:r>
    </w:p>
    <w:p w:rsidR="00C91775" w:rsidRDefault="00C91775" w:rsidP="00C917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Началось данное мероприятие со вступительной речи ведущих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Селимовой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Самиры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Зубайраевой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Амины</w:t>
      </w:r>
      <w:r w:rsidRPr="0085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85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показаны сценки: 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отличником», «Школа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«Перемена». </w:t>
      </w:r>
      <w:r w:rsidRPr="0085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</w:t>
      </w:r>
      <w:r w:rsidRPr="0085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исполнены песни «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Дашо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малх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Зезаг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Даймекан</w:t>
      </w:r>
      <w:proofErr w:type="spellEnd"/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шагать», «Школа, школа я скучаю</w:t>
      </w:r>
      <w:r w:rsidRPr="00851E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 чел., зрителей -  150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3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День чеченской женщины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культуры Мэрии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праздничный концерт, посвященный Дню чеченской женщины «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С Днем чеченской женщины</w:t>
      </w:r>
      <w:r w:rsidRPr="0090260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!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91775" w:rsidRPr="002B0B44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праздничной программе концерта приняли участие ведущие солисты ансамбля песни «Столица», участники фестиваля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Даймехкан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клубных формирований, которые исполнили популярные эстрадные песни.</w:t>
      </w:r>
    </w:p>
    <w:p w:rsidR="00C91775" w:rsidRPr="00D3241A" w:rsidRDefault="00C91775" w:rsidP="00C91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907A56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праздничный концерт, приуроченный ко Дню чеченской женщины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зударшна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!». </w:t>
      </w:r>
    </w:p>
    <w:p w:rsidR="00C91775" w:rsidRPr="00B625AB" w:rsidRDefault="00C91775" w:rsidP="00C9177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праздничном мероприятии приняли участие учащиеся вокального и театрального кружков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Ими были исполнены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прочитаны стихотворения, посвященные маме и сестре. В ходе программы, ведущие провели мини конкурс на смекалку среди зрительниц. 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 чел., зрителей -  180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День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Ашура</w:t>
      </w:r>
      <w:proofErr w:type="spellEnd"/>
    </w:p>
    <w:p w:rsidR="00C91775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беседа ко Дню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«Значимость Дня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была проведена для учащихся клубных формирований, в которой им рассказано о значимости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 он приходится на 10-й день священного месяца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мухаррам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одним из самых знаменательных дней мусульманского календаря. Также было сказано о достоинстве соблюдения поста в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 чел., зрителей - 50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концертная программа «Спасибо, что вы есть!» ко Дню пожилых людей.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концертной программе приняли участие учащиеся вокального, танцевального и театрального кружков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Лорснукаевой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Ими были исполнены песни: «Бабушки», «Нана»,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показаны юмористические мини-сценки и танцевальные номера.</w:t>
      </w:r>
    </w:p>
    <w:p w:rsidR="00C91775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- 27 чел., зрителей - 180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и развитию под</w:t>
      </w:r>
      <w:r w:rsidR="000D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растающего поколения проведено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D5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присутствовало –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  <w:r w:rsidR="000D58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C63F3F" w:rsidRDefault="00C91775" w:rsidP="00C91775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C91775" w:rsidRPr="00C63F3F" w:rsidRDefault="00C91775" w:rsidP="00C9177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F3F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гражданского согласия и единения народов ЧР</w:t>
      </w:r>
    </w:p>
    <w:p w:rsidR="00C91775" w:rsidRDefault="00C91775" w:rsidP="00C91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культуры Мэрии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праздничный концерт ко Дню гражданского согласия и единения народов ЧР «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День Чеченской </w:t>
      </w:r>
      <w:r w:rsidRPr="0090260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Республики!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91775" w:rsidRPr="002B0B44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праздничной программе концерта приняли участие ведущие солисты ансамбля песни «Столица» и участники фестиваля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Даймехкан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исполнили популярные эстрадные песни.</w:t>
      </w:r>
    </w:p>
    <w:p w:rsidR="00C91775" w:rsidRPr="00D3241A" w:rsidRDefault="00C91775" w:rsidP="00C91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907A56" w:rsidRDefault="00C91775" w:rsidP="00C91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синкъерам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 Дню гражданского согласия и единения Чеченской республики «Мы едины!». </w:t>
      </w:r>
    </w:p>
    <w:p w:rsidR="00C91775" w:rsidRPr="00B625AB" w:rsidRDefault="00C91775" w:rsidP="00C9177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Для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аппаратура была</w:t>
      </w:r>
      <w:r w:rsidRPr="00B625AB">
        <w:rPr>
          <w:rFonts w:ascii="Times New Roman" w:hAnsi="Times New Roman" w:cs="Times New Roman"/>
          <w:sz w:val="28"/>
          <w:szCs w:val="28"/>
        </w:rPr>
        <w:t xml:space="preserve"> установлена на улице</w:t>
      </w:r>
      <w:r>
        <w:rPr>
          <w:rFonts w:ascii="Times New Roman" w:hAnsi="Times New Roman" w:cs="Times New Roman"/>
          <w:sz w:val="28"/>
          <w:szCs w:val="28"/>
        </w:rPr>
        <w:t>, перед зданием ДК</w:t>
      </w:r>
      <w:r w:rsidRPr="00B625AB">
        <w:rPr>
          <w:rFonts w:ascii="Times New Roman" w:hAnsi="Times New Roman" w:cs="Times New Roman"/>
          <w:sz w:val="28"/>
          <w:szCs w:val="28"/>
        </w:rPr>
        <w:t xml:space="preserve">. Ответственными лицами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синкъ</w:t>
      </w:r>
      <w:r>
        <w:rPr>
          <w:rFonts w:ascii="Times New Roman" w:hAnsi="Times New Roman" w:cs="Times New Roman"/>
          <w:sz w:val="28"/>
          <w:szCs w:val="28"/>
        </w:rPr>
        <w:t>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B625AB">
        <w:rPr>
          <w:rFonts w:ascii="Times New Roman" w:hAnsi="Times New Roman" w:cs="Times New Roman"/>
          <w:sz w:val="28"/>
          <w:szCs w:val="28"/>
        </w:rPr>
        <w:t xml:space="preserve"> проведен с соблюдением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 xml:space="preserve"> обычаев и традиций. Воз</w:t>
      </w:r>
      <w:r>
        <w:rPr>
          <w:rFonts w:ascii="Times New Roman" w:hAnsi="Times New Roman" w:cs="Times New Roman"/>
          <w:sz w:val="28"/>
          <w:szCs w:val="28"/>
        </w:rPr>
        <w:t>можность танцевать представилась</w:t>
      </w:r>
      <w:r w:rsidRPr="00B625AB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170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присутствовало – 420 чел., задействовано – 20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051332" w:rsidRDefault="00C91775" w:rsidP="00C9177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Мероприятия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профилактике и предупреждению распространения социально-значимых заболеваний</w:t>
      </w:r>
    </w:p>
    <w:p w:rsidR="00C91775" w:rsidRPr="00853D4A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сентября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лекция по профилактике ВИЧ «Беду можно избежать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C91775" w:rsidRPr="00853D4A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была проведена для учащихся клубных формирований. В ходе лекции детям было рассказано о том, насколько опасно это заболевания, какие тяжелые последствия могут быть в случае заболевания и как важно соблюдать все рекомендации врачей во избегании заражения этой болезнью.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775" w:rsidRPr="00853D4A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зрители – 5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C91775" w:rsidRPr="00C91775" w:rsidRDefault="00C91775" w:rsidP="00C9177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D9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профилактике и предупреждению распространения социально-значимых заболеваний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 мероприятие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присутствовало – 50 чел., задействовано – 3</w:t>
      </w: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C91775" w:rsidRDefault="00C91775" w:rsidP="00C91775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кинолекторий «Остановись и подумай…».</w:t>
      </w:r>
    </w:p>
    <w:p w:rsidR="00C91775" w:rsidRDefault="00C91775" w:rsidP="00C9177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Кинолекторий был проведен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Лорснукаевой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Марият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Имрановной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кружков.</w:t>
      </w:r>
      <w:r w:rsidRPr="00527516">
        <w:rPr>
          <w:color w:val="000000"/>
          <w:sz w:val="28"/>
          <w:szCs w:val="28"/>
          <w:shd w:val="clear" w:color="auto" w:fill="FFFFFF"/>
        </w:rPr>
        <w:t xml:space="preserve"> </w:t>
      </w:r>
      <w:r w:rsidRPr="0052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отметила, что злоупотребление наркотическими средствами среди подростков и молодёжи приняло опасные размеры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напомнила ребятам об уголовной и административной ответственности, предусмотренной российским законодательством за преступления, связанные с употреблением и незаконным оборотом наркотических средств и психотропных веществ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Кинолекторий завершился показом документального фильма «Наркотики. Секрет манипуляции».</w:t>
      </w:r>
    </w:p>
    <w:p w:rsidR="00C91775" w:rsidRDefault="000D5843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- 9</w:t>
      </w:r>
      <w:r w:rsid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- 82</w:t>
      </w:r>
      <w:r w:rsidR="00C91775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731C6F" w:rsidRDefault="00C91775" w:rsidP="00C91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82 чел., задействовано – 9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защиты окружающей среды</w:t>
      </w:r>
    </w:p>
    <w:p w:rsidR="00C91775" w:rsidRDefault="00C91775" w:rsidP="00C91775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экологический десант «Природа-наш дом!».</w:t>
      </w:r>
    </w:p>
    <w:p w:rsidR="00C91775" w:rsidRDefault="00C91775" w:rsidP="00C91775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Учащиеся клубных формирований приняли активное участие в экологическом десанте по очистке от мусора и старых веток прилегающей территории Дворца культуры.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чел., зрителей - 40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D3241A" w:rsidRDefault="00C91775" w:rsidP="00C91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пропаганде защиты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40 чел., задействовано –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612785" w:rsidRDefault="00C91775" w:rsidP="00C9177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27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C91775" w:rsidRPr="00612785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сентября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выставка рисунков «За мир без террора!».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1775" w:rsidRDefault="00C91775" w:rsidP="00C91775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выставке были представлены работы участников кружка «ИЗО</w:t>
      </w:r>
      <w:r w:rsidRPr="00BC427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C4275">
        <w:rPr>
          <w:rFonts w:ascii="Times New Roman" w:hAnsi="Times New Roman"/>
          <w:sz w:val="28"/>
          <w:szCs w:val="28"/>
        </w:rPr>
        <w:t>На удивление, творческая фантазия детей безгранична! Эта тема не оставила юных художников равнодушными, своими работами ребята выразили своё стремление к миру и созиданию</w:t>
      </w:r>
      <w:r>
        <w:rPr>
          <w:rFonts w:ascii="Times New Roman" w:hAnsi="Times New Roman"/>
          <w:sz w:val="28"/>
          <w:szCs w:val="28"/>
        </w:rPr>
        <w:t>.</w:t>
      </w:r>
    </w:p>
    <w:p w:rsidR="00C91775" w:rsidRPr="00B95E49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70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терроризма и экстремизма проведено 1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70</w:t>
      </w: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C91775" w:rsidRPr="008571EA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b/>
          <w:sz w:val="28"/>
          <w:szCs w:val="28"/>
        </w:rPr>
        <w:t>Внеплановые мероприятия</w:t>
      </w:r>
    </w:p>
    <w:p w:rsidR="00C91775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встреча «Нет терроризму» </w:t>
      </w:r>
    </w:p>
    <w:p w:rsidR="00C91775" w:rsidRPr="009F67E5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Встреча была проведена со студентами и их родителями. На ней присутствовали: командир ОМОН, рук 3 сектора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Цакаев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Алихан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депутат Парламента ЧР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Эскаев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Жамул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кадий г. Грозного Ильясов Адам; зам. начальника УМВД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Мусостов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Аслан; Префект Заводского р-на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Хасан; кадий Заводского р-на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Ахмадов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Алихан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91775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10 чел., зрители- 250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91775" w:rsidRDefault="00C91775" w:rsidP="00C917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</w:t>
      </w:r>
      <w:proofErr w:type="spellStart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Цагаева</w:t>
      </w:r>
      <w:proofErr w:type="spellEnd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Шарипа</w:t>
      </w:r>
      <w:proofErr w:type="spellEnd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алаховича</w:t>
      </w:r>
      <w:proofErr w:type="spellEnd"/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кационного фильма смогли как дети, подростки, </w:t>
      </w: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ведь даже взрослые в душе всё ещё остаются немного детьми.</w:t>
      </w:r>
    </w:p>
    <w:p w:rsidR="00C91775" w:rsidRDefault="00C91775" w:rsidP="00C9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15</w:t>
      </w:r>
      <w:r w:rsidRPr="0059244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C91775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«Хаза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гуьйре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</w:t>
      </w:r>
    </w:p>
    <w:p w:rsidR="00C91775" w:rsidRPr="00B625AB" w:rsidRDefault="00C91775" w:rsidP="00C9177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Для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аппаратура была</w:t>
      </w:r>
      <w:r w:rsidRPr="00B625AB">
        <w:rPr>
          <w:rFonts w:ascii="Times New Roman" w:hAnsi="Times New Roman" w:cs="Times New Roman"/>
          <w:sz w:val="28"/>
          <w:szCs w:val="28"/>
        </w:rPr>
        <w:t xml:space="preserve"> установлена на улице</w:t>
      </w:r>
      <w:r>
        <w:rPr>
          <w:rFonts w:ascii="Times New Roman" w:hAnsi="Times New Roman" w:cs="Times New Roman"/>
          <w:sz w:val="28"/>
          <w:szCs w:val="28"/>
        </w:rPr>
        <w:t xml:space="preserve">, перед зданием ДК. Ответственными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B625AB">
        <w:rPr>
          <w:rFonts w:ascii="Times New Roman" w:hAnsi="Times New Roman" w:cs="Times New Roman"/>
          <w:sz w:val="28"/>
          <w:szCs w:val="28"/>
        </w:rPr>
        <w:t xml:space="preserve"> проведен с соблюдением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 xml:space="preserve"> обычаев и традиций. Воз</w:t>
      </w:r>
      <w:r>
        <w:rPr>
          <w:rFonts w:ascii="Times New Roman" w:hAnsi="Times New Roman" w:cs="Times New Roman"/>
          <w:sz w:val="28"/>
          <w:szCs w:val="28"/>
        </w:rPr>
        <w:t>можность танцевать представилась</w:t>
      </w:r>
      <w:r w:rsidRPr="00B625AB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75" w:rsidRDefault="00C91775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150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товарищеская встреча по греко-римской борьбе «Спорт- это здоровье!» </w:t>
      </w:r>
    </w:p>
    <w:p w:rsidR="00C91775" w:rsidRPr="00B625AB" w:rsidRDefault="00C91775" w:rsidP="00C9177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товарищеской встрече</w:t>
      </w:r>
      <w:r w:rsidRPr="00DA21B5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спортсмены, занимающиеся в секциях греко-римской борьбы.</w:t>
      </w:r>
      <w:r w:rsidRPr="00810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 встречи соревновались в разных весовых категориях.</w:t>
      </w:r>
    </w:p>
    <w:p w:rsidR="00C91775" w:rsidRDefault="000D5843" w:rsidP="00C9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-  10</w:t>
      </w:r>
      <w:r w:rsid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 160</w:t>
      </w:r>
      <w:r w:rsidR="00C91775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91775" w:rsidRDefault="00C91775" w:rsidP="00C9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0D5843">
        <w:rPr>
          <w:rFonts w:ascii="Times New Roman" w:hAnsi="Times New Roman" w:cs="Times New Roman"/>
          <w:sz w:val="28"/>
          <w:szCs w:val="28"/>
        </w:rPr>
        <w:t>4 мероприятия, присутствовало – 71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0D5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312E" w:rsidRDefault="00A6312E" w:rsidP="0085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775" w:rsidRPr="009519CA" w:rsidRDefault="00C91775" w:rsidP="0085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CC" w:rsidRPr="00C667D4" w:rsidRDefault="00C91775" w:rsidP="00DD70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сентябрь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проведено -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</w:t>
      </w:r>
      <w:r>
        <w:rPr>
          <w:rFonts w:ascii="Times New Roman" w:eastAsia="Times New Roman" w:hAnsi="Times New Roman" w:cs="Times New Roman"/>
          <w:sz w:val="28"/>
          <w:szCs w:val="28"/>
        </w:rPr>
        <w:t>2182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D7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</w:t>
      </w:r>
      <w:r w:rsidR="000D5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</w:t>
      </w:r>
      <w:r w:rsidR="00DD7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DD70CC" w:rsidRDefault="00DD70CC" w:rsidP="00DD70CC"/>
    <w:p w:rsidR="00DD70CC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0CC" w:rsidRPr="00381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DD70CC" w:rsidRPr="00C667D4" w:rsidTr="00F002D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DD70CC" w:rsidRPr="00C667D4" w:rsidTr="00F002D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DD70CC" w:rsidRPr="00C667D4" w:rsidRDefault="00DD70CC" w:rsidP="00F002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9804E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9804E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0D5843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C91775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C91775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C91775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2182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A64D00" w:rsidRDefault="00DD70CC" w:rsidP="00A64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A64D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A64D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D70CC" w:rsidRPr="00C667D4" w:rsidTr="00C91775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A64D00" w:rsidRDefault="00DD70CC" w:rsidP="00A64D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A64D00" w:rsidRDefault="00DD70CC" w:rsidP="00A64D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D70CC" w:rsidRDefault="00DD70CC" w:rsidP="00DD7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823" w:rsidRDefault="00C74823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23" w:rsidRDefault="00C74823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AE" w:rsidRDefault="003464AE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AE" w:rsidRDefault="003464AE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8C" w:rsidRPr="0027522D" w:rsidRDefault="00B561EC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sectPr w:rsidR="009C378C" w:rsidRPr="0027522D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47570"/>
    <w:rsid w:val="00051332"/>
    <w:rsid w:val="00053921"/>
    <w:rsid w:val="0006761F"/>
    <w:rsid w:val="00074500"/>
    <w:rsid w:val="00090BE6"/>
    <w:rsid w:val="000A19FE"/>
    <w:rsid w:val="000A4DDF"/>
    <w:rsid w:val="000A5B44"/>
    <w:rsid w:val="000A61D7"/>
    <w:rsid w:val="000D2DD6"/>
    <w:rsid w:val="000D5843"/>
    <w:rsid w:val="000E1129"/>
    <w:rsid w:val="000F41E3"/>
    <w:rsid w:val="0011278E"/>
    <w:rsid w:val="00133951"/>
    <w:rsid w:val="001454A3"/>
    <w:rsid w:val="00167DB5"/>
    <w:rsid w:val="00173C57"/>
    <w:rsid w:val="00192C90"/>
    <w:rsid w:val="001B4F4D"/>
    <w:rsid w:val="001B7AFE"/>
    <w:rsid w:val="001C3CD3"/>
    <w:rsid w:val="001E3BF7"/>
    <w:rsid w:val="001F72BA"/>
    <w:rsid w:val="00217DFC"/>
    <w:rsid w:val="00226D09"/>
    <w:rsid w:val="00272A0C"/>
    <w:rsid w:val="0027522D"/>
    <w:rsid w:val="002B4FDF"/>
    <w:rsid w:val="002C1336"/>
    <w:rsid w:val="003116E2"/>
    <w:rsid w:val="0031693B"/>
    <w:rsid w:val="0033083E"/>
    <w:rsid w:val="003464AE"/>
    <w:rsid w:val="003711F7"/>
    <w:rsid w:val="003811D5"/>
    <w:rsid w:val="003A0FAB"/>
    <w:rsid w:val="00415E80"/>
    <w:rsid w:val="00424A09"/>
    <w:rsid w:val="004453D4"/>
    <w:rsid w:val="00485213"/>
    <w:rsid w:val="00497DA8"/>
    <w:rsid w:val="004A62C3"/>
    <w:rsid w:val="004B17D9"/>
    <w:rsid w:val="004C2732"/>
    <w:rsid w:val="004D3A8B"/>
    <w:rsid w:val="004D5E50"/>
    <w:rsid w:val="004F3712"/>
    <w:rsid w:val="004F73C5"/>
    <w:rsid w:val="00522BAE"/>
    <w:rsid w:val="00534C14"/>
    <w:rsid w:val="005963F3"/>
    <w:rsid w:val="00597425"/>
    <w:rsid w:val="005B7342"/>
    <w:rsid w:val="00612785"/>
    <w:rsid w:val="006422CD"/>
    <w:rsid w:val="006473FB"/>
    <w:rsid w:val="00647AEE"/>
    <w:rsid w:val="00671246"/>
    <w:rsid w:val="006B6121"/>
    <w:rsid w:val="006E0C66"/>
    <w:rsid w:val="00736F23"/>
    <w:rsid w:val="007370DD"/>
    <w:rsid w:val="00747E52"/>
    <w:rsid w:val="00775614"/>
    <w:rsid w:val="00797A2E"/>
    <w:rsid w:val="007C636B"/>
    <w:rsid w:val="00812BF0"/>
    <w:rsid w:val="00851D96"/>
    <w:rsid w:val="00853D4A"/>
    <w:rsid w:val="00853F60"/>
    <w:rsid w:val="008571EA"/>
    <w:rsid w:val="00870D6F"/>
    <w:rsid w:val="008930DB"/>
    <w:rsid w:val="00893437"/>
    <w:rsid w:val="008C4951"/>
    <w:rsid w:val="008D2187"/>
    <w:rsid w:val="008F03D9"/>
    <w:rsid w:val="008F0B8C"/>
    <w:rsid w:val="008F3529"/>
    <w:rsid w:val="00907A56"/>
    <w:rsid w:val="00924DBE"/>
    <w:rsid w:val="009363F2"/>
    <w:rsid w:val="00961CB5"/>
    <w:rsid w:val="00962449"/>
    <w:rsid w:val="009804EC"/>
    <w:rsid w:val="00992C34"/>
    <w:rsid w:val="009A474F"/>
    <w:rsid w:val="009C378C"/>
    <w:rsid w:val="009C3AC7"/>
    <w:rsid w:val="009E07F0"/>
    <w:rsid w:val="009E0D5F"/>
    <w:rsid w:val="009F076A"/>
    <w:rsid w:val="009F67E5"/>
    <w:rsid w:val="00A01395"/>
    <w:rsid w:val="00A01508"/>
    <w:rsid w:val="00A06B6D"/>
    <w:rsid w:val="00A23CF7"/>
    <w:rsid w:val="00A6312E"/>
    <w:rsid w:val="00A64D00"/>
    <w:rsid w:val="00A66D42"/>
    <w:rsid w:val="00A70F47"/>
    <w:rsid w:val="00AC1AA2"/>
    <w:rsid w:val="00B300BF"/>
    <w:rsid w:val="00B445F8"/>
    <w:rsid w:val="00B561EC"/>
    <w:rsid w:val="00B95E49"/>
    <w:rsid w:val="00BB203E"/>
    <w:rsid w:val="00BD3CAA"/>
    <w:rsid w:val="00BD4380"/>
    <w:rsid w:val="00BD67F0"/>
    <w:rsid w:val="00BF0C06"/>
    <w:rsid w:val="00C27D79"/>
    <w:rsid w:val="00C470E0"/>
    <w:rsid w:val="00C6512E"/>
    <w:rsid w:val="00C74823"/>
    <w:rsid w:val="00C91775"/>
    <w:rsid w:val="00C9326D"/>
    <w:rsid w:val="00CB0A8E"/>
    <w:rsid w:val="00CD53AF"/>
    <w:rsid w:val="00D14059"/>
    <w:rsid w:val="00D32323"/>
    <w:rsid w:val="00D3241A"/>
    <w:rsid w:val="00D44182"/>
    <w:rsid w:val="00D71F8A"/>
    <w:rsid w:val="00DD10A2"/>
    <w:rsid w:val="00DD70CC"/>
    <w:rsid w:val="00E217E0"/>
    <w:rsid w:val="00E571F0"/>
    <w:rsid w:val="00EE498C"/>
    <w:rsid w:val="00F41E7C"/>
    <w:rsid w:val="00F5369C"/>
    <w:rsid w:val="00F63B21"/>
    <w:rsid w:val="00F6637A"/>
    <w:rsid w:val="00F70E4F"/>
    <w:rsid w:val="00F74E77"/>
    <w:rsid w:val="00F762C3"/>
    <w:rsid w:val="00F95732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5BC5-A359-4FB9-B5A1-90607AB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">
    <w:name w:val="WW-Базовый"/>
    <w:rsid w:val="00C9177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CB6-38B1-4670-B19C-4435A86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24</cp:revision>
  <dcterms:created xsi:type="dcterms:W3CDTF">2018-08-15T05:50:00Z</dcterms:created>
  <dcterms:modified xsi:type="dcterms:W3CDTF">2018-09-21T11:14:00Z</dcterms:modified>
</cp:coreProperties>
</file>